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02CB" w14:textId="77777777" w:rsidR="00F479E5" w:rsidRDefault="00F479E5"/>
    <w:p w14:paraId="03CC0655" w14:textId="77777777" w:rsidR="003A0F1C" w:rsidRDefault="003A0F1C"/>
    <w:p w14:paraId="451BA386" w14:textId="77777777" w:rsidR="003A0F1C" w:rsidRDefault="003A0F1C"/>
    <w:p w14:paraId="505D31CE" w14:textId="77777777" w:rsidR="003A0F1C" w:rsidRDefault="003A0F1C"/>
    <w:p w14:paraId="224C9BC8" w14:textId="77777777" w:rsidR="003A0F1C" w:rsidRDefault="003A0F1C"/>
    <w:tbl>
      <w:tblPr>
        <w:tblpPr w:leftFromText="180" w:rightFromText="180" w:vertAnchor="text" w:tblpX="6565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7"/>
      </w:tblGrid>
      <w:tr w:rsidR="00F479E5" w14:paraId="72D14073" w14:textId="77777777" w:rsidTr="00F479E5">
        <w:trPr>
          <w:trHeight w:val="3360"/>
        </w:trPr>
        <w:tc>
          <w:tcPr>
            <w:tcW w:w="2952" w:type="dxa"/>
          </w:tcPr>
          <w:p w14:paraId="7001095E" w14:textId="77777777" w:rsidR="00F479E5" w:rsidRDefault="00BA742A" w:rsidP="00F479E5">
            <w:r>
              <w:rPr>
                <w:noProof/>
                <w:lang w:eastAsia="ro-RO"/>
              </w:rPr>
              <w:drawing>
                <wp:inline distT="0" distB="0" distL="0" distR="0" wp14:anchorId="3C342AC9" wp14:editId="385A3C2C">
                  <wp:extent cx="1925263" cy="27216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2_semnat_page-0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417" cy="273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26BCB" w14:textId="41D624FE" w:rsidR="00DB5038" w:rsidRDefault="002227CF">
      <w:r>
        <w:t>PRIMĂRIA ORAȘULUI NEGREȘTI</w:t>
      </w:r>
      <w:r w:rsidR="00452DA6">
        <w:t>-</w:t>
      </w:r>
      <w:r>
        <w:t>OAȘ</w:t>
      </w:r>
    </w:p>
    <w:p w14:paraId="520E39DD" w14:textId="31756B09" w:rsidR="002227CF" w:rsidRDefault="002227CF">
      <w:r>
        <w:t>Data anunțului</w:t>
      </w:r>
      <w:r w:rsidR="00AC7578">
        <w:t>:</w:t>
      </w:r>
      <w:r>
        <w:t xml:space="preserve">  </w:t>
      </w:r>
      <w:r w:rsidR="003A4602">
        <w:rPr>
          <w:b/>
        </w:rPr>
        <w:t>26</w:t>
      </w:r>
      <w:r w:rsidRPr="002227CF">
        <w:rPr>
          <w:b/>
        </w:rPr>
        <w:t xml:space="preserve">.02.2026                                                                                      </w:t>
      </w:r>
    </w:p>
    <w:p w14:paraId="06CEBB70" w14:textId="77777777" w:rsidR="002227CF" w:rsidRDefault="002227CF">
      <w:r>
        <w:t>INTENȚIE DE ELABORARE PLAN URBANISTIC ZONAL</w:t>
      </w:r>
    </w:p>
    <w:p w14:paraId="43F97D98" w14:textId="6380C216" w:rsidR="003A4602" w:rsidRPr="00F55ACD" w:rsidRDefault="003A4602" w:rsidP="003A4602">
      <w:pPr>
        <w:jc w:val="both"/>
        <w:rPr>
          <w:rFonts w:eastAsia="Calibri"/>
          <w:b/>
          <w:lang w:val="en-US"/>
        </w:rPr>
      </w:pPr>
      <w:r>
        <w:rPr>
          <w:b/>
          <w:lang w:val="fr-FR"/>
        </w:rPr>
        <w:t>ZONĂ INDUSTRIALĂ și SERVICII</w:t>
      </w:r>
      <w:r>
        <w:rPr>
          <w:b/>
        </w:rPr>
        <w:t xml:space="preserve"> </w:t>
      </w:r>
      <w:r>
        <w:rPr>
          <w:b/>
          <w:lang w:val="fr-FR"/>
        </w:rPr>
        <w:t>în NEGREȘTI</w:t>
      </w:r>
      <w:r w:rsidR="00452DA6">
        <w:rPr>
          <w:b/>
          <w:lang w:val="fr-FR"/>
        </w:rPr>
        <w:t>-</w:t>
      </w:r>
      <w:r>
        <w:rPr>
          <w:b/>
          <w:lang w:val="fr-FR"/>
        </w:rPr>
        <w:t>OAȘ, Str.  Gara Nouă,  NR. 14, Jud. Satu Mare</w:t>
      </w:r>
      <w:r w:rsidRPr="00F55ACD">
        <w:rPr>
          <w:rFonts w:eastAsia="Calibri"/>
          <w:b/>
          <w:lang w:val="en-US"/>
        </w:rPr>
        <w:t xml:space="preserve">, </w:t>
      </w:r>
      <w:r w:rsidRPr="00F55ACD">
        <w:rPr>
          <w:b/>
          <w:lang w:val="fr-FR"/>
        </w:rPr>
        <w:t xml:space="preserve">extras </w:t>
      </w:r>
      <w:r w:rsidRPr="00F55ACD">
        <w:rPr>
          <w:rFonts w:eastAsia="Calibri"/>
          <w:b/>
          <w:lang w:val="en-US"/>
        </w:rPr>
        <w:t xml:space="preserve">CF </w:t>
      </w:r>
      <w:r>
        <w:rPr>
          <w:rFonts w:eastAsia="Calibri"/>
          <w:b/>
          <w:lang w:val="en-US"/>
        </w:rPr>
        <w:t xml:space="preserve">102471; </w:t>
      </w:r>
      <w:r w:rsidRPr="00F55ACD">
        <w:rPr>
          <w:rFonts w:eastAsia="Calibri"/>
          <w:b/>
          <w:lang w:val="en-US"/>
        </w:rPr>
        <w:t xml:space="preserve">nr. cad. </w:t>
      </w:r>
      <w:r>
        <w:rPr>
          <w:rFonts w:eastAsia="Calibri"/>
          <w:b/>
          <w:lang w:val="en-US"/>
        </w:rPr>
        <w:t>102471</w:t>
      </w:r>
      <w:r w:rsidRPr="00F55ACD">
        <w:rPr>
          <w:rFonts w:eastAsia="Calibri"/>
          <w:b/>
          <w:lang w:val="en-US"/>
        </w:rPr>
        <w:t>.</w:t>
      </w:r>
    </w:p>
    <w:p w14:paraId="55541C1D" w14:textId="77777777" w:rsidR="003A4602" w:rsidRPr="00F55ACD" w:rsidRDefault="003A4602" w:rsidP="003A4602">
      <w:pPr>
        <w:jc w:val="both"/>
        <w:rPr>
          <w:b/>
          <w:bCs/>
          <w:lang w:val="fr-FR"/>
        </w:rPr>
      </w:pPr>
    </w:p>
    <w:p w14:paraId="16C773F5" w14:textId="77777777" w:rsidR="002227CF" w:rsidRDefault="002227CF"/>
    <w:p w14:paraId="7CB8354C" w14:textId="491270DE" w:rsidR="002227CF" w:rsidRDefault="002227CF">
      <w:r>
        <w:t>ARGUMENTARE</w:t>
      </w:r>
      <w:r w:rsidR="00AC7578">
        <w:t xml:space="preserve">: </w:t>
      </w:r>
      <w:r>
        <w:t xml:space="preserve"> Pe terenul cu nr cadastral </w:t>
      </w:r>
      <w:r w:rsidR="00044C99">
        <w:t>1</w:t>
      </w:r>
      <w:r w:rsidR="003A4602">
        <w:t>02471, cu nr. cad. 102471</w:t>
      </w:r>
      <w:r w:rsidR="00044C99">
        <w:t>, situat în intravilanul orașulu</w:t>
      </w:r>
      <w:r w:rsidR="003A4602">
        <w:t>i Negrești</w:t>
      </w:r>
      <w:r w:rsidR="00452DA6">
        <w:t>-</w:t>
      </w:r>
      <w:r w:rsidR="003A4602">
        <w:t>Oaș , Str. Gara Nouă, nr. 14</w:t>
      </w:r>
      <w:r w:rsidR="00044C99">
        <w:t xml:space="preserve">, beneficiarul dorește realizarea acestei investiții. </w:t>
      </w:r>
    </w:p>
    <w:p w14:paraId="41E1A6C3" w14:textId="77777777" w:rsidR="00044C99" w:rsidRDefault="00044C99">
      <w:r>
        <w:t xml:space="preserve">BENEFICIAR </w:t>
      </w:r>
      <w:r w:rsidR="003A4602">
        <w:t xml:space="preserve">SC SEBASTIAN PRESTIGE SRL reprez: prin Oros Vasile Sebastian </w:t>
      </w:r>
    </w:p>
    <w:p w14:paraId="08C74DF3" w14:textId="5DA2A872" w:rsidR="00044C99" w:rsidRDefault="00044C99">
      <w:pPr>
        <w:rPr>
          <w:b/>
        </w:rPr>
      </w:pPr>
      <w:r>
        <w:t xml:space="preserve">PUBLICUL ESTE INVITAT SĂ TRANSMITĂ OBSERVAȚII și PROPUNERI privind intenția de elaborare a Planului Urbanistic Zonal până la data de </w:t>
      </w:r>
      <w:r w:rsidRPr="00044C99">
        <w:rPr>
          <w:b/>
        </w:rPr>
        <w:t>0</w:t>
      </w:r>
      <w:r w:rsidR="003A4602">
        <w:rPr>
          <w:b/>
        </w:rPr>
        <w:t>6</w:t>
      </w:r>
      <w:r w:rsidRPr="00044C99">
        <w:rPr>
          <w:b/>
        </w:rPr>
        <w:t>.03.2026</w:t>
      </w:r>
    </w:p>
    <w:p w14:paraId="61062536" w14:textId="5D10DD89" w:rsidR="00663DB2" w:rsidRDefault="00663DB2">
      <w:pPr>
        <w:rPr>
          <w:u w:val="single"/>
        </w:rPr>
      </w:pPr>
      <w:r>
        <w:t>Perosana responsabilă cu informarea și consultarea publicului  Cionca Angela, adresa Negrești</w:t>
      </w:r>
      <w:r w:rsidR="00452DA6">
        <w:t>-</w:t>
      </w:r>
      <w:r>
        <w:t xml:space="preserve">Oaș, str. Victoriei, nr. 95-97, telefon 0261854845, e-mail </w:t>
      </w:r>
      <w:hyperlink r:id="rId6" w:history="1">
        <w:r w:rsidRPr="00C76F58">
          <w:rPr>
            <w:rStyle w:val="Hyperlink"/>
          </w:rPr>
          <w:t>primarie@negresti-oas.ro</w:t>
        </w:r>
      </w:hyperlink>
    </w:p>
    <w:p w14:paraId="43CE82D3" w14:textId="77777777" w:rsidR="00663DB2" w:rsidRDefault="00663DB2">
      <w:r w:rsidRPr="00663DB2">
        <w:t>Observațiile sunt necesare în vederea elaborării P.U.Z.</w:t>
      </w:r>
    </w:p>
    <w:p w14:paraId="647DBC4E" w14:textId="77777777" w:rsidR="00663DB2" w:rsidRDefault="00663DB2">
      <w:r>
        <w:t xml:space="preserve">Răspunsul la observațiile transmise , va fi pus la dispoziția publicului până la data de </w:t>
      </w:r>
      <w:r w:rsidR="003A4602" w:rsidRPr="003A4602">
        <w:rPr>
          <w:b/>
        </w:rPr>
        <w:t>12</w:t>
      </w:r>
      <w:r w:rsidRPr="003A4602">
        <w:rPr>
          <w:b/>
        </w:rPr>
        <w:t>.</w:t>
      </w:r>
      <w:r w:rsidRPr="00663DB2">
        <w:rPr>
          <w:b/>
        </w:rPr>
        <w:t>03.2026</w:t>
      </w:r>
      <w:r>
        <w:rPr>
          <w:b/>
        </w:rPr>
        <w:t xml:space="preserve"> </w:t>
      </w:r>
      <w:r>
        <w:t xml:space="preserve">prin </w:t>
      </w:r>
    </w:p>
    <w:p w14:paraId="46ADEC81" w14:textId="77777777" w:rsidR="00663DB2" w:rsidRDefault="00663DB2">
      <w:r>
        <w:t xml:space="preserve">Scrisori transmise prin poștă </w:t>
      </w:r>
    </w:p>
    <w:p w14:paraId="1956E77C" w14:textId="77777777" w:rsidR="00663DB2" w:rsidRDefault="00663DB2">
      <w:r>
        <w:t>Etapele preconizate pentru consultarea publicului până la aprobarea planului</w:t>
      </w:r>
    </w:p>
    <w:p w14:paraId="35FB32A0" w14:textId="77777777" w:rsidR="00663DB2" w:rsidRDefault="00663DB2" w:rsidP="00663DB2">
      <w:pPr>
        <w:pStyle w:val="ListParagraph"/>
        <w:numPr>
          <w:ilvl w:val="0"/>
          <w:numId w:val="1"/>
        </w:numPr>
      </w:pPr>
      <w:r>
        <w:t xml:space="preserve">Etapa de elaborare a propunerilor preliminare – </w:t>
      </w:r>
      <w:r w:rsidR="003A4602">
        <w:rPr>
          <w:b/>
        </w:rPr>
        <w:t>26.02.2026-12</w:t>
      </w:r>
      <w:r w:rsidR="002B23B6" w:rsidRPr="002B23B6">
        <w:rPr>
          <w:b/>
        </w:rPr>
        <w:t>.03.2026</w:t>
      </w:r>
    </w:p>
    <w:p w14:paraId="00D1EEE8" w14:textId="77777777" w:rsidR="00663DB2" w:rsidRDefault="00663DB2" w:rsidP="00663DB2">
      <w:pPr>
        <w:pStyle w:val="ListParagraph"/>
        <w:numPr>
          <w:ilvl w:val="0"/>
          <w:numId w:val="1"/>
        </w:numPr>
      </w:pPr>
      <w:r>
        <w:t xml:space="preserve">Etapa de elaborare a propunerilor finale  - </w:t>
      </w:r>
      <w:r w:rsidR="003A4602">
        <w:rPr>
          <w:b/>
        </w:rPr>
        <w:t>25</w:t>
      </w:r>
      <w:r w:rsidR="002B23B6">
        <w:rPr>
          <w:b/>
        </w:rPr>
        <w:t>.03.2026-</w:t>
      </w:r>
      <w:r w:rsidR="003A4602">
        <w:rPr>
          <w:b/>
        </w:rPr>
        <w:t>27.04</w:t>
      </w:r>
      <w:r w:rsidR="002B23B6">
        <w:rPr>
          <w:b/>
        </w:rPr>
        <w:t>.2026</w:t>
      </w:r>
    </w:p>
    <w:p w14:paraId="10C6F866" w14:textId="77777777" w:rsidR="00663DB2" w:rsidRPr="00663DB2" w:rsidRDefault="00663DB2"/>
    <w:sectPr w:rsidR="00663DB2" w:rsidRPr="00663DB2" w:rsidSect="002227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304C0"/>
    <w:multiLevelType w:val="hybridMultilevel"/>
    <w:tmpl w:val="66C049BE"/>
    <w:lvl w:ilvl="0" w:tplc="78086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44C99"/>
    <w:rsid w:val="000D6BFE"/>
    <w:rsid w:val="002227CF"/>
    <w:rsid w:val="002B23B6"/>
    <w:rsid w:val="003A0F1C"/>
    <w:rsid w:val="003A4602"/>
    <w:rsid w:val="00452DA6"/>
    <w:rsid w:val="00460D5B"/>
    <w:rsid w:val="00542E0A"/>
    <w:rsid w:val="00635EFA"/>
    <w:rsid w:val="00663DB2"/>
    <w:rsid w:val="00A51177"/>
    <w:rsid w:val="00AC7578"/>
    <w:rsid w:val="00BA742A"/>
    <w:rsid w:val="00DB5038"/>
    <w:rsid w:val="00F479E5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DCA1"/>
  <w15:chartTrackingRefBased/>
  <w15:docId w15:val="{4F79FA11-FA60-410C-BA2A-A8C694B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e@negresti-oa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Cionca</dc:creator>
  <cp:keywords/>
  <dc:description/>
  <cp:lastModifiedBy>Consiliu</cp:lastModifiedBy>
  <cp:revision>3</cp:revision>
  <cp:lastPrinted>2026-02-26T12:49:00Z</cp:lastPrinted>
  <dcterms:created xsi:type="dcterms:W3CDTF">2026-02-26T12:49:00Z</dcterms:created>
  <dcterms:modified xsi:type="dcterms:W3CDTF">2026-02-26T13:27:00Z</dcterms:modified>
</cp:coreProperties>
</file>