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FFEF" w14:textId="77777777" w:rsidR="00F479E5" w:rsidRDefault="00F479E5"/>
    <w:p w14:paraId="36278DA7" w14:textId="77777777" w:rsidR="002227CF" w:rsidRDefault="002227CF"/>
    <w:p w14:paraId="2672208D" w14:textId="77777777" w:rsidR="004E41D3" w:rsidRDefault="004E41D3" w:rsidP="004E41D3">
      <w:r>
        <w:t>PRIMĂRIA ORAȘULUI NEGREȘTI-OAȘ</w:t>
      </w:r>
      <w:r w:rsidRPr="005319DF">
        <w:t xml:space="preserve"> </w:t>
      </w:r>
      <w:r>
        <w:t xml:space="preserve">                               </w:t>
      </w:r>
    </w:p>
    <w:p w14:paraId="035795BF" w14:textId="77777777" w:rsidR="004E41D3" w:rsidRPr="006D3F92" w:rsidRDefault="008C7BA2" w:rsidP="004E41D3">
      <w:r>
        <w:t>Data anunțului 18</w:t>
      </w:r>
      <w:r w:rsidR="004E41D3" w:rsidRPr="006D3F92">
        <w:t>.03.2026</w:t>
      </w:r>
    </w:p>
    <w:p w14:paraId="52186FAA" w14:textId="77777777" w:rsidR="004E41D3" w:rsidRDefault="004E41D3" w:rsidP="004E41D3"/>
    <w:p w14:paraId="0E80BE34" w14:textId="77777777" w:rsidR="004E41D3" w:rsidRPr="00D6679F" w:rsidRDefault="004E41D3" w:rsidP="008F2325">
      <w:pPr>
        <w:spacing w:after="0" w:line="240" w:lineRule="auto"/>
        <w:rPr>
          <w:b/>
        </w:rPr>
      </w:pPr>
      <w:r>
        <w:rPr>
          <w:b/>
        </w:rPr>
        <w:t>CONSULTAREA ASUPRA PROPUNERILOR PRELIMINARE</w:t>
      </w:r>
    </w:p>
    <w:p w14:paraId="2DA19B90" w14:textId="69A3F637" w:rsidR="00A44F1B" w:rsidRPr="00A44F1B" w:rsidRDefault="004E41D3" w:rsidP="008F2325">
      <w:pPr>
        <w:spacing w:after="0" w:line="240" w:lineRule="auto"/>
        <w:rPr>
          <w:b/>
        </w:rPr>
      </w:pPr>
      <w:r w:rsidRPr="00D6679F">
        <w:rPr>
          <w:b/>
        </w:rPr>
        <w:t>PLAN URBANISTIC ZONAL</w:t>
      </w:r>
      <w:r w:rsidR="008F2325">
        <w:rPr>
          <w:b/>
        </w:rPr>
        <w:t xml:space="preserve"> </w:t>
      </w:r>
      <w:r w:rsidRPr="00A44F1B">
        <w:rPr>
          <w:b/>
        </w:rPr>
        <w:t>„</w:t>
      </w:r>
      <w:r w:rsidR="00A44F1B" w:rsidRPr="00A44F1B">
        <w:rPr>
          <w:b/>
        </w:rPr>
        <w:t>SCHIMBARE DE DESTINAȚIE DIN DEPOZIT DE MATERIALE CU P</w:t>
      </w:r>
    </w:p>
    <w:p w14:paraId="6FA0E02D" w14:textId="30718624" w:rsidR="004E41D3" w:rsidRDefault="00A44F1B" w:rsidP="00A44F1B">
      <w:pPr>
        <w:rPr>
          <w:b/>
        </w:rPr>
      </w:pPr>
      <w:r w:rsidRPr="00A44F1B">
        <w:rPr>
          <w:b/>
        </w:rPr>
        <w:t xml:space="preserve">ÎN SALĂ DE EVENIMENTE , CONSTRUIRE EXTINDERE PARTER </w:t>
      </w:r>
      <w:r w:rsidR="008F2325">
        <w:rPr>
          <w:b/>
        </w:rPr>
        <w:t xml:space="preserve"> </w:t>
      </w:r>
      <w:r w:rsidRPr="00A44F1B">
        <w:rPr>
          <w:b/>
        </w:rPr>
        <w:t xml:space="preserve">PENTRU BUCĂTĂRIE, SPAȚII TEHNICE și GRUPURI SANITARE </w:t>
      </w:r>
      <w:r w:rsidR="008F2325">
        <w:rPr>
          <w:b/>
        </w:rPr>
        <w:t xml:space="preserve"> </w:t>
      </w:r>
      <w:r w:rsidRPr="00A44F1B">
        <w:rPr>
          <w:b/>
        </w:rPr>
        <w:t>EXTINDERE TERASE ACOPERITE, în Orașul Negrești</w:t>
      </w:r>
      <w:r w:rsidR="008F2325">
        <w:rPr>
          <w:b/>
        </w:rPr>
        <w:t>-</w:t>
      </w:r>
      <w:r w:rsidRPr="00A44F1B">
        <w:rPr>
          <w:b/>
        </w:rPr>
        <w:t>Oaș, Str. I. Creangă, nr. 140, Extras CF 115536</w:t>
      </w:r>
      <w:r w:rsidR="004E41D3" w:rsidRPr="00D6679F">
        <w:rPr>
          <w:b/>
        </w:rPr>
        <w:t>”</w:t>
      </w:r>
    </w:p>
    <w:p w14:paraId="09C50DD8" w14:textId="77777777" w:rsidR="00225A6A" w:rsidRPr="00D6679F" w:rsidRDefault="00225A6A" w:rsidP="004E41D3">
      <w:pPr>
        <w:spacing w:after="0" w:line="240" w:lineRule="auto"/>
        <w:jc w:val="center"/>
        <w:rPr>
          <w:b/>
        </w:rPr>
      </w:pPr>
    </w:p>
    <w:p w14:paraId="060464F8" w14:textId="77777777" w:rsidR="00757D43" w:rsidRDefault="00757D43" w:rsidP="008F2325">
      <w:pPr>
        <w:spacing w:after="0" w:line="240" w:lineRule="auto"/>
      </w:pPr>
    </w:p>
    <w:p w14:paraId="71A21F22" w14:textId="77777777" w:rsidR="004E41D3" w:rsidRDefault="004E41D3" w:rsidP="004E41D3">
      <w:pPr>
        <w:spacing w:after="0" w:line="240" w:lineRule="auto"/>
        <w:jc w:val="both"/>
      </w:pPr>
      <w:r>
        <w:t>PUBLICUL ESTE INVITAT SĂ TRANSMITĂ OBSERVAȚII asupra documentelor disponibile la sediul Primăriei Orașului Negrești-Oaș în perioada  09.04.2026-20.04.2026</w:t>
      </w:r>
    </w:p>
    <w:p w14:paraId="73915F86" w14:textId="77777777" w:rsidR="004E41D3" w:rsidRDefault="004E41D3" w:rsidP="004E41D3">
      <w:pPr>
        <w:spacing w:after="0" w:line="240" w:lineRule="auto"/>
        <w:jc w:val="both"/>
      </w:pPr>
      <w:r>
        <w:t xml:space="preserve">PUBLICUL ESTE INVITAT SĂ PARTICIPE  LA </w:t>
      </w:r>
      <w:r w:rsidRPr="006D3F92">
        <w:rPr>
          <w:b/>
        </w:rPr>
        <w:t>DEZBATEREA PUBLICĂ ÎN D</w:t>
      </w:r>
      <w:r w:rsidR="008C7BA2">
        <w:rPr>
          <w:b/>
        </w:rPr>
        <w:t>ATA DE 15.04.2026, ORA 9.0</w:t>
      </w:r>
      <w:r w:rsidRPr="006D3F92">
        <w:rPr>
          <w:b/>
        </w:rPr>
        <w:t>0</w:t>
      </w:r>
      <w:r>
        <w:t>, LA PRIMĂRIA ORAȘULUI NEGREȘTI-OAȘ.</w:t>
      </w:r>
    </w:p>
    <w:p w14:paraId="2B0A8168" w14:textId="77777777" w:rsidR="004E41D3" w:rsidRDefault="004E41D3" w:rsidP="004E41D3">
      <w:pPr>
        <w:spacing w:after="0" w:line="240" w:lineRule="auto"/>
        <w:jc w:val="both"/>
      </w:pPr>
      <w:r>
        <w:t>Observațiile</w:t>
      </w:r>
      <w:r w:rsidR="008C7BA2">
        <w:t xml:space="preserve"> pot fi transmise în perioada 07</w:t>
      </w:r>
      <w:r>
        <w:t xml:space="preserve">.04.2026-20.04.2026. </w:t>
      </w:r>
    </w:p>
    <w:p w14:paraId="4D1331A5" w14:textId="77777777" w:rsidR="004E41D3" w:rsidRDefault="004E41D3" w:rsidP="004E41D3">
      <w:pPr>
        <w:spacing w:after="0" w:line="240" w:lineRule="auto"/>
        <w:jc w:val="both"/>
      </w:pPr>
      <w:r>
        <w:t>Răspunsul la observațiile transmise va fi pus la dispoziția publicu</w:t>
      </w:r>
      <w:r w:rsidR="00591D98">
        <w:t>lui în perioada 21.04.2026-24.04</w:t>
      </w:r>
      <w:r>
        <w:t>.2026, prin :</w:t>
      </w:r>
    </w:p>
    <w:p w14:paraId="74646FFD" w14:textId="77777777" w:rsidR="004E41D3" w:rsidRDefault="004E41D3" w:rsidP="004E41D3">
      <w:pPr>
        <w:spacing w:after="0" w:line="240" w:lineRule="auto"/>
        <w:jc w:val="both"/>
      </w:pPr>
      <w:r>
        <w:t>- afișare la sediul primăriei</w:t>
      </w:r>
    </w:p>
    <w:p w14:paraId="4C293013" w14:textId="77777777" w:rsidR="004E41D3" w:rsidRDefault="004E41D3" w:rsidP="004E41D3">
      <w:pPr>
        <w:spacing w:after="0" w:line="240" w:lineRule="auto"/>
        <w:jc w:val="both"/>
      </w:pPr>
      <w:r>
        <w:t xml:space="preserve">- publicare pe pagina de internet a primăriei, la adresa </w:t>
      </w:r>
      <w:hyperlink r:id="rId5" w:history="1">
        <w:r w:rsidRPr="00F87783">
          <w:rPr>
            <w:rStyle w:val="Hyperlink"/>
          </w:rPr>
          <w:t>www.negresti-oas.ro</w:t>
        </w:r>
      </w:hyperlink>
    </w:p>
    <w:p w14:paraId="632629C8" w14:textId="77777777" w:rsidR="004E41D3" w:rsidRDefault="004E41D3" w:rsidP="004E41D3">
      <w:pPr>
        <w:spacing w:after="0" w:line="240" w:lineRule="auto"/>
        <w:jc w:val="both"/>
      </w:pPr>
      <w:r>
        <w:t>- scrisori transmise prin postă</w:t>
      </w:r>
    </w:p>
    <w:p w14:paraId="4A1DD88A" w14:textId="77777777" w:rsidR="004E41D3" w:rsidRDefault="004E41D3" w:rsidP="004E41D3">
      <w:pPr>
        <w:spacing w:after="0" w:line="240" w:lineRule="auto"/>
        <w:jc w:val="both"/>
      </w:pPr>
    </w:p>
    <w:p w14:paraId="7608FBC6" w14:textId="0E33E607" w:rsidR="004E41D3" w:rsidRDefault="004E41D3" w:rsidP="004E41D3">
      <w:pPr>
        <w:spacing w:after="0" w:line="240" w:lineRule="auto"/>
        <w:jc w:val="both"/>
      </w:pPr>
      <w:r>
        <w:t xml:space="preserve">Persoana responsabilă cu informarea și consultarea publicului: Cionca Angela, adresa: Negrești-Oaș, str. Victoriei, nr. 95-97, telefon 0261-854845, e-mail </w:t>
      </w:r>
      <w:hyperlink r:id="rId6" w:history="1">
        <w:r w:rsidRPr="006439B3">
          <w:rPr>
            <w:rStyle w:val="Hyperlink"/>
          </w:rPr>
          <w:t>primarie@negresti-oas.ro</w:t>
        </w:r>
      </w:hyperlink>
    </w:p>
    <w:p w14:paraId="51AFCC5F" w14:textId="77777777" w:rsidR="00663DB2" w:rsidRPr="00663DB2" w:rsidRDefault="00663DB2" w:rsidP="004E41D3"/>
    <w:sectPr w:rsidR="00663DB2" w:rsidRPr="00663DB2" w:rsidSect="004E41D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304C0"/>
    <w:multiLevelType w:val="hybridMultilevel"/>
    <w:tmpl w:val="66C049BE"/>
    <w:lvl w:ilvl="0" w:tplc="78086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44C99"/>
    <w:rsid w:val="000D6BFE"/>
    <w:rsid w:val="002227CF"/>
    <w:rsid w:val="00225A6A"/>
    <w:rsid w:val="00276591"/>
    <w:rsid w:val="002B23B6"/>
    <w:rsid w:val="00353401"/>
    <w:rsid w:val="003A4602"/>
    <w:rsid w:val="00440E0C"/>
    <w:rsid w:val="00460D5B"/>
    <w:rsid w:val="004E41D3"/>
    <w:rsid w:val="00542E0A"/>
    <w:rsid w:val="00591D98"/>
    <w:rsid w:val="00663DB2"/>
    <w:rsid w:val="006D3F92"/>
    <w:rsid w:val="00757D43"/>
    <w:rsid w:val="00767B02"/>
    <w:rsid w:val="007A6AD3"/>
    <w:rsid w:val="008C7BA2"/>
    <w:rsid w:val="008F2325"/>
    <w:rsid w:val="00A37E05"/>
    <w:rsid w:val="00A44F1B"/>
    <w:rsid w:val="00AC7578"/>
    <w:rsid w:val="00B15BD4"/>
    <w:rsid w:val="00DB5038"/>
    <w:rsid w:val="00F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F7DA"/>
  <w15:chartTrackingRefBased/>
  <w15:docId w15:val="{4F79FA11-FA60-410C-BA2A-A8C694B3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D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e@negresti-oas.ro" TargetMode="External"/><Relationship Id="rId5" Type="http://schemas.openxmlformats.org/officeDocument/2006/relationships/hyperlink" Target="http://www.negresti-oa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Cionca</dc:creator>
  <cp:keywords/>
  <dc:description/>
  <cp:lastModifiedBy>Consiliu</cp:lastModifiedBy>
  <cp:revision>9</cp:revision>
  <dcterms:created xsi:type="dcterms:W3CDTF">2026-02-27T07:43:00Z</dcterms:created>
  <dcterms:modified xsi:type="dcterms:W3CDTF">2026-03-17T14:11:00Z</dcterms:modified>
</cp:coreProperties>
</file>