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B" w:rsidRPr="006B4C64" w:rsidRDefault="008C1DD0" w:rsidP="006B4C64">
      <w:pPr>
        <w:jc w:val="center"/>
        <w:rPr>
          <w:b/>
          <w:szCs w:val="20"/>
        </w:rPr>
      </w:pPr>
      <w:bookmarkStart w:id="0" w:name="_GoBack"/>
      <w:bookmarkEnd w:id="0"/>
      <w:r w:rsidRPr="006B4C64"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-223520</wp:posOffset>
            </wp:positionV>
            <wp:extent cx="1232535" cy="1743075"/>
            <wp:effectExtent l="19050" t="0" r="5715" b="0"/>
            <wp:wrapNone/>
            <wp:docPr id="12" name="Picture 2" descr="antet negr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negr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23B" w:rsidRPr="006B4C64"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7063105</wp:posOffset>
            </wp:positionH>
            <wp:positionV relativeFrom="margin">
              <wp:posOffset>338455</wp:posOffset>
            </wp:positionV>
            <wp:extent cx="1209675" cy="809625"/>
            <wp:effectExtent l="19050" t="0" r="9525" b="0"/>
            <wp:wrapSquare wrapText="bothSides"/>
            <wp:docPr id="13" name="Picture 7" descr="sigla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olor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3B" w:rsidRPr="006B4C64">
        <w:rPr>
          <w:b/>
          <w:szCs w:val="20"/>
        </w:rPr>
        <w:t>PRIMĂRIA  ORAŞULUI   NEGREŞTI-OAŞ</w:t>
      </w:r>
    </w:p>
    <w:p w:rsidR="00BA623B" w:rsidRPr="006B4C64" w:rsidRDefault="00BA623B" w:rsidP="006B4C64">
      <w:pPr>
        <w:pStyle w:val="Title"/>
        <w:tabs>
          <w:tab w:val="left" w:pos="2843"/>
          <w:tab w:val="center" w:pos="5575"/>
        </w:tabs>
        <w:ind w:firstLine="0"/>
        <w:rPr>
          <w:sz w:val="24"/>
          <w:szCs w:val="20"/>
        </w:rPr>
      </w:pPr>
      <w:r w:rsidRPr="006B4C64">
        <w:rPr>
          <w:sz w:val="24"/>
          <w:szCs w:val="20"/>
        </w:rPr>
        <w:t>JUDEŢUL SATU MARE</w:t>
      </w:r>
    </w:p>
    <w:p w:rsidR="000E4C3C" w:rsidRPr="006B4C64" w:rsidRDefault="006B4C64" w:rsidP="006B4C64">
      <w:pPr>
        <w:tabs>
          <w:tab w:val="left" w:pos="3123"/>
          <w:tab w:val="center" w:pos="5575"/>
          <w:tab w:val="left" w:pos="6714"/>
        </w:tabs>
        <w:jc w:val="center"/>
        <w:rPr>
          <w:b/>
          <w:szCs w:val="20"/>
        </w:rPr>
      </w:pPr>
      <w:r w:rsidRPr="006B4C64">
        <w:rPr>
          <w:b/>
          <w:noProof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11430</wp:posOffset>
            </wp:positionV>
            <wp:extent cx="1141200" cy="428400"/>
            <wp:effectExtent l="0" t="0" r="0" b="0"/>
            <wp:wrapThrough wrapText="bothSides">
              <wp:wrapPolygon edited="0">
                <wp:start x="9015" y="0"/>
                <wp:lineTo x="0" y="1923"/>
                <wp:lineTo x="0" y="20190"/>
                <wp:lineTo x="21275" y="20190"/>
                <wp:lineTo x="21275" y="6730"/>
                <wp:lineTo x="17669" y="0"/>
                <wp:lineTo x="9015" y="0"/>
              </wp:wrapPolygon>
            </wp:wrapThrough>
            <wp:docPr id="3" name="Picture 3" descr="C:\Users\notebook\Desktop\Logo-RO-FUL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esktop\Logo-RO-FULL-RGB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CB4">
        <w:rPr>
          <w:b/>
          <w:szCs w:val="20"/>
        </w:rPr>
        <w:t xml:space="preserve">                  </w:t>
      </w:r>
      <w:r w:rsidR="00BA623B" w:rsidRPr="006B4C64">
        <w:rPr>
          <w:b/>
          <w:szCs w:val="20"/>
        </w:rPr>
        <w:t>ROMÂNI</w:t>
      </w:r>
      <w:r w:rsidR="000E4C3C" w:rsidRPr="006B4C64">
        <w:rPr>
          <w:b/>
          <w:szCs w:val="20"/>
        </w:rPr>
        <w:t>A</w:t>
      </w:r>
    </w:p>
    <w:p w:rsidR="00BA623B" w:rsidRPr="006B4C64" w:rsidRDefault="00A93DDC" w:rsidP="006B4C64">
      <w:pPr>
        <w:tabs>
          <w:tab w:val="left" w:pos="3123"/>
          <w:tab w:val="center" w:pos="5575"/>
          <w:tab w:val="left" w:pos="6714"/>
        </w:tabs>
        <w:jc w:val="center"/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</w:t>
      </w:r>
      <w:r w:rsidR="00BA623B" w:rsidRPr="006B4C64">
        <w:rPr>
          <w:sz w:val="22"/>
          <w:szCs w:val="20"/>
        </w:rPr>
        <w:t>Str. Victoriei, Nr.95–97, Tel/Fax:+40- 0261-854845,0261-853112,  0261-854842</w:t>
      </w:r>
    </w:p>
    <w:p w:rsidR="00BA623B" w:rsidRPr="006B4C64" w:rsidRDefault="00A93DDC" w:rsidP="000E4C3C">
      <w:pPr>
        <w:tabs>
          <w:tab w:val="left" w:pos="3123"/>
          <w:tab w:val="center" w:pos="5575"/>
          <w:tab w:val="left" w:pos="6714"/>
        </w:tabs>
        <w:jc w:val="center"/>
        <w:rPr>
          <w:b/>
          <w:sz w:val="28"/>
        </w:rPr>
      </w:pPr>
      <w:r>
        <w:rPr>
          <w:sz w:val="22"/>
          <w:szCs w:val="20"/>
        </w:rPr>
        <w:t xml:space="preserve">         </w:t>
      </w:r>
      <w:r w:rsidR="00BA623B" w:rsidRPr="006B4C64">
        <w:rPr>
          <w:sz w:val="22"/>
          <w:szCs w:val="20"/>
        </w:rPr>
        <w:t xml:space="preserve">e-mail: </w:t>
      </w:r>
      <w:hyperlink r:id="rId11" w:history="1">
        <w:r w:rsidR="00BA623B" w:rsidRPr="006B4C64">
          <w:rPr>
            <w:rStyle w:val="Hyperlink"/>
            <w:sz w:val="22"/>
            <w:szCs w:val="20"/>
          </w:rPr>
          <w:t>primarie</w:t>
        </w:r>
        <w:r w:rsidR="00BA623B" w:rsidRPr="006B4C64">
          <w:rPr>
            <w:rStyle w:val="Hyperlink"/>
            <w:sz w:val="22"/>
            <w:szCs w:val="20"/>
            <w:lang w:val="fr-FR"/>
          </w:rPr>
          <w:t>@negresti-oas.ro</w:t>
        </w:r>
      </w:hyperlink>
      <w:r w:rsidR="00BA623B" w:rsidRPr="006B4C64">
        <w:rPr>
          <w:sz w:val="22"/>
          <w:szCs w:val="20"/>
        </w:rPr>
        <w:t>,</w:t>
      </w:r>
      <w:r w:rsidR="00BA623B" w:rsidRPr="006B4C64">
        <w:rPr>
          <w:sz w:val="22"/>
          <w:szCs w:val="20"/>
          <w:lang w:val="fr-FR"/>
        </w:rPr>
        <w:t xml:space="preserve"> pagi</w:t>
      </w:r>
      <w:r w:rsidR="00BA623B" w:rsidRPr="006B4C64">
        <w:rPr>
          <w:sz w:val="22"/>
          <w:szCs w:val="20"/>
        </w:rPr>
        <w:t>nă de internet: www.negresti-oas.ro</w:t>
      </w:r>
    </w:p>
    <w:p w:rsidR="00BA623B" w:rsidRDefault="00BA623B" w:rsidP="00BA623B">
      <w:pPr>
        <w:ind w:firstLine="720"/>
        <w:jc w:val="center"/>
        <w:rPr>
          <w:b/>
          <w:i/>
          <w:sz w:val="28"/>
          <w:szCs w:val="28"/>
        </w:rPr>
      </w:pPr>
    </w:p>
    <w:p w:rsidR="00BA623B" w:rsidRDefault="00BA623B" w:rsidP="00BA623B">
      <w:pPr>
        <w:ind w:firstLine="720"/>
        <w:jc w:val="center"/>
        <w:rPr>
          <w:b/>
          <w:i/>
          <w:sz w:val="28"/>
          <w:szCs w:val="28"/>
        </w:rPr>
      </w:pPr>
    </w:p>
    <w:p w:rsidR="00812137" w:rsidRDefault="00812137" w:rsidP="00151A6D">
      <w:pPr>
        <w:rPr>
          <w:b/>
          <w:sz w:val="28"/>
          <w:szCs w:val="28"/>
        </w:rPr>
      </w:pPr>
    </w:p>
    <w:p w:rsidR="00812137" w:rsidRDefault="00812137" w:rsidP="00151A6D"/>
    <w:p w:rsidR="00F40B45" w:rsidRDefault="00F40B45" w:rsidP="00151A6D">
      <w:r>
        <w:t>Nr.</w:t>
      </w:r>
      <w:r w:rsidR="00B361C2">
        <w:t>7665</w:t>
      </w:r>
      <w:r w:rsidR="00F47D9F">
        <w:t>/04.04.</w:t>
      </w:r>
      <w:r>
        <w:t>2019</w:t>
      </w:r>
    </w:p>
    <w:p w:rsidR="00F40B45" w:rsidRDefault="00F40B45" w:rsidP="00151A6D"/>
    <w:p w:rsidR="00147F1E" w:rsidRDefault="00147F1E" w:rsidP="00151A6D"/>
    <w:p w:rsidR="00F40B45" w:rsidRDefault="00F40B45" w:rsidP="00151A6D"/>
    <w:p w:rsidR="00812137" w:rsidRPr="00812137" w:rsidRDefault="00812137" w:rsidP="00812137">
      <w:pPr>
        <w:jc w:val="center"/>
        <w:rPr>
          <w:b/>
        </w:rPr>
      </w:pPr>
      <w:r w:rsidRPr="00812137">
        <w:rPr>
          <w:b/>
        </w:rPr>
        <w:t xml:space="preserve">Rezultat </w:t>
      </w:r>
      <w:r w:rsidR="00F47D9F">
        <w:rPr>
          <w:b/>
        </w:rPr>
        <w:t>Etapa I</w:t>
      </w:r>
    </w:p>
    <w:p w:rsidR="00812137" w:rsidRPr="00812137" w:rsidRDefault="00812137" w:rsidP="00812137">
      <w:pPr>
        <w:jc w:val="center"/>
        <w:rPr>
          <w:b/>
        </w:rPr>
      </w:pPr>
      <w:r w:rsidRPr="00812137">
        <w:rPr>
          <w:b/>
        </w:rPr>
        <w:t>Concurs de proiecte de management pentru Muzeul Țării Oașului</w:t>
      </w:r>
    </w:p>
    <w:p w:rsidR="00812137" w:rsidRDefault="00812137" w:rsidP="00151A6D"/>
    <w:p w:rsidR="00F40B45" w:rsidRDefault="00F40B45" w:rsidP="00147F1E">
      <w:pPr>
        <w:spacing w:line="276" w:lineRule="auto"/>
      </w:pPr>
    </w:p>
    <w:p w:rsidR="00147F1E" w:rsidRDefault="00147F1E" w:rsidP="00147F1E">
      <w:pPr>
        <w:spacing w:line="276" w:lineRule="auto"/>
      </w:pPr>
    </w:p>
    <w:p w:rsidR="00812137" w:rsidRDefault="00F47D9F" w:rsidP="00147F1E">
      <w:pPr>
        <w:spacing w:line="276" w:lineRule="auto"/>
        <w:ind w:firstLine="708"/>
        <w:jc w:val="both"/>
      </w:pPr>
      <w:r>
        <w:t xml:space="preserve">În conformitate cu Regulamentul de </w:t>
      </w:r>
      <w:r w:rsidR="0080597B">
        <w:t>organizare și desfășurare</w:t>
      </w:r>
      <w:r>
        <w:t xml:space="preserve"> a concursului de proiecte de management pentru Muzeul Țării Oașului, regulament aprobat prin Dispoziția primarului nr.115/2019, </w:t>
      </w:r>
      <w:r w:rsidR="0080597B">
        <w:t xml:space="preserve">secretariatul </w:t>
      </w:r>
      <w:r w:rsidR="003C2EC8" w:rsidRPr="00812137">
        <w:t>comisie</w:t>
      </w:r>
      <w:r w:rsidR="003C2EC8">
        <w:t>i</w:t>
      </w:r>
      <w:r w:rsidR="003C2EC8" w:rsidRPr="00812137">
        <w:t xml:space="preserve"> de concurs de proiecte </w:t>
      </w:r>
      <w:r w:rsidR="003C2EC8">
        <w:t xml:space="preserve">pentru </w:t>
      </w:r>
      <w:r w:rsidR="003C2EC8" w:rsidRPr="00812137">
        <w:t xml:space="preserve"> management</w:t>
      </w:r>
      <w:r w:rsidR="003C2EC8">
        <w:t xml:space="preserve">ul </w:t>
      </w:r>
      <w:r w:rsidR="003C2EC8" w:rsidRPr="00812137">
        <w:t>Muzeul</w:t>
      </w:r>
      <w:r w:rsidR="003C2EC8">
        <w:t>ui</w:t>
      </w:r>
      <w:r w:rsidR="003C2EC8" w:rsidRPr="00812137">
        <w:t xml:space="preserve"> Țării Oașului</w:t>
      </w:r>
      <w:r w:rsidR="003C2EC8">
        <w:t>, constituită conform Dispoziției primarului nr.138/229.03.2019, cu respectarea prevederilor OUG nr.189/2008 privind managementul instituțiilor de cultură coroborat cu prevederile Ordinului nr.2799/2015 – modificate și completate la zi, comunică rezultatul etapei I:</w:t>
      </w:r>
    </w:p>
    <w:p w:rsidR="00147F1E" w:rsidRDefault="00147F1E" w:rsidP="00812137">
      <w:pPr>
        <w:ind w:firstLine="708"/>
        <w:jc w:val="both"/>
      </w:pPr>
    </w:p>
    <w:p w:rsidR="00F40B45" w:rsidRDefault="00F40B45" w:rsidP="00812137">
      <w:pPr>
        <w:ind w:firstLine="70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980"/>
        <w:gridCol w:w="2402"/>
        <w:gridCol w:w="1675"/>
        <w:gridCol w:w="2386"/>
      </w:tblGrid>
      <w:tr w:rsidR="003C2EC8" w:rsidTr="003C2EC8">
        <w:tc>
          <w:tcPr>
            <w:tcW w:w="817" w:type="dxa"/>
          </w:tcPr>
          <w:p w:rsidR="003C2EC8" w:rsidRDefault="003C2EC8" w:rsidP="00812137">
            <w:pPr>
              <w:jc w:val="center"/>
            </w:pPr>
            <w:r>
              <w:t>Nr.crt.</w:t>
            </w:r>
          </w:p>
        </w:tc>
        <w:tc>
          <w:tcPr>
            <w:tcW w:w="1985" w:type="dxa"/>
          </w:tcPr>
          <w:p w:rsidR="003C2EC8" w:rsidRDefault="003C2EC8" w:rsidP="00812137">
            <w:pPr>
              <w:jc w:val="center"/>
            </w:pPr>
            <w:r>
              <w:t>Cod identificare proiect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2EC8" w:rsidRDefault="003C2EC8" w:rsidP="003C2EC8">
            <w:pPr>
              <w:jc w:val="center"/>
            </w:pPr>
            <w:r>
              <w:t>Numele și prenumele candidatului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3C2EC8" w:rsidRDefault="003C2EC8" w:rsidP="00812137">
            <w:pPr>
              <w:jc w:val="center"/>
            </w:pPr>
            <w:r>
              <w:t xml:space="preserve">Nota obținută 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3C2EC8" w:rsidRDefault="003C2EC8" w:rsidP="00812137">
            <w:pPr>
              <w:jc w:val="center"/>
            </w:pPr>
            <w:r>
              <w:t>Rezultatul etapei I</w:t>
            </w:r>
          </w:p>
        </w:tc>
      </w:tr>
      <w:tr w:rsidR="003C2EC8" w:rsidTr="003C2EC8">
        <w:trPr>
          <w:trHeight w:val="355"/>
        </w:trPr>
        <w:tc>
          <w:tcPr>
            <w:tcW w:w="817" w:type="dxa"/>
          </w:tcPr>
          <w:p w:rsidR="003C2EC8" w:rsidRDefault="003C2EC8" w:rsidP="00F40B4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C2EC8" w:rsidRDefault="003C2EC8" w:rsidP="00F40B45">
            <w:pPr>
              <w:jc w:val="center"/>
            </w:pPr>
            <w:r>
              <w:t>PM NO 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C2EC8" w:rsidRPr="003C2EC8" w:rsidRDefault="003C2EC8" w:rsidP="003C2EC8">
            <w:pPr>
              <w:jc w:val="center"/>
            </w:pPr>
            <w:r w:rsidRPr="003C2EC8">
              <w:t>Rusu Anca Natalia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3C2EC8" w:rsidRPr="003C2EC8" w:rsidRDefault="0080597B" w:rsidP="00144E3A">
            <w:pPr>
              <w:jc w:val="center"/>
            </w:pPr>
            <w:r>
              <w:t>7,61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:rsidR="003C2EC8" w:rsidRDefault="003C2EC8" w:rsidP="00144E3A">
            <w:pPr>
              <w:jc w:val="center"/>
            </w:pPr>
            <w:r>
              <w:t>ADMIS</w:t>
            </w:r>
          </w:p>
        </w:tc>
      </w:tr>
    </w:tbl>
    <w:p w:rsidR="00812137" w:rsidRDefault="00812137" w:rsidP="00812137">
      <w:pPr>
        <w:ind w:firstLine="708"/>
        <w:jc w:val="both"/>
      </w:pPr>
    </w:p>
    <w:p w:rsidR="00147F1E" w:rsidRDefault="00147F1E" w:rsidP="00812137">
      <w:pPr>
        <w:ind w:firstLine="708"/>
        <w:jc w:val="both"/>
      </w:pPr>
    </w:p>
    <w:p w:rsidR="000C3807" w:rsidRDefault="000C3807" w:rsidP="00812137">
      <w:pPr>
        <w:ind w:firstLine="708"/>
        <w:jc w:val="both"/>
      </w:pPr>
    </w:p>
    <w:p w:rsidR="000C3807" w:rsidRDefault="000C3807" w:rsidP="00812137">
      <w:pPr>
        <w:ind w:firstLine="708"/>
        <w:jc w:val="both"/>
      </w:pPr>
      <w:r>
        <w:t>În temeiul art.19, alin.3 din OUG nr.189/2008, cu modificările și completările ulterioare, sunt declarați admiși pentru susținerea etapei II a concursului (proba interviului) candidații care au obținut în prima etapă  nota minima 7.</w:t>
      </w:r>
    </w:p>
    <w:p w:rsidR="000C3807" w:rsidRDefault="000C3807" w:rsidP="00812137">
      <w:pPr>
        <w:ind w:firstLine="708"/>
        <w:jc w:val="both"/>
      </w:pPr>
    </w:p>
    <w:p w:rsidR="000C3807" w:rsidRDefault="000C3807" w:rsidP="00812137">
      <w:pPr>
        <w:ind w:firstLine="708"/>
        <w:jc w:val="both"/>
      </w:pPr>
    </w:p>
    <w:p w:rsidR="000C3807" w:rsidRDefault="000C3807" w:rsidP="00812137">
      <w:pPr>
        <w:ind w:firstLine="708"/>
        <w:jc w:val="both"/>
      </w:pPr>
    </w:p>
    <w:p w:rsidR="00144E3A" w:rsidRDefault="00144E3A" w:rsidP="00147F1E">
      <w:pPr>
        <w:spacing w:line="360" w:lineRule="auto"/>
        <w:ind w:firstLine="708"/>
        <w:jc w:val="both"/>
      </w:pPr>
      <w:r>
        <w:t>Secretariatul comisiei de concurs:</w:t>
      </w:r>
    </w:p>
    <w:p w:rsidR="00144E3A" w:rsidRDefault="00144E3A" w:rsidP="00147F1E">
      <w:pPr>
        <w:spacing w:line="360" w:lineRule="auto"/>
        <w:ind w:firstLine="708"/>
        <w:jc w:val="both"/>
      </w:pPr>
      <w:r>
        <w:t>Manea Cristina – responsabil de procedură</w:t>
      </w:r>
    </w:p>
    <w:p w:rsidR="00144E3A" w:rsidRDefault="00144E3A" w:rsidP="00147F1E">
      <w:pPr>
        <w:spacing w:line="360" w:lineRule="auto"/>
        <w:ind w:firstLine="708"/>
        <w:jc w:val="both"/>
      </w:pPr>
      <w:r>
        <w:t xml:space="preserve">Grigoraș Irina – reprezentant compartiment </w:t>
      </w:r>
      <w:r w:rsidR="005E3B5C">
        <w:t>de specialitate</w:t>
      </w:r>
    </w:p>
    <w:p w:rsidR="005E3B5C" w:rsidRPr="00812137" w:rsidRDefault="005E3B5C" w:rsidP="00147F1E">
      <w:pPr>
        <w:spacing w:line="360" w:lineRule="auto"/>
        <w:ind w:firstLine="708"/>
        <w:jc w:val="both"/>
      </w:pPr>
      <w:r>
        <w:t>Fechete Monica – reprezentant direcția economică</w:t>
      </w:r>
    </w:p>
    <w:sectPr w:rsidR="005E3B5C" w:rsidRPr="00812137" w:rsidSect="00B42F35">
      <w:pgSz w:w="11906" w:h="16838"/>
      <w:pgMar w:top="73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D7" w:rsidRDefault="007221D7" w:rsidP="00D46E46">
      <w:r>
        <w:separator/>
      </w:r>
    </w:p>
  </w:endnote>
  <w:endnote w:type="continuationSeparator" w:id="0">
    <w:p w:rsidR="007221D7" w:rsidRDefault="007221D7" w:rsidP="00D4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D7" w:rsidRDefault="007221D7" w:rsidP="00D46E46">
      <w:r>
        <w:separator/>
      </w:r>
    </w:p>
  </w:footnote>
  <w:footnote w:type="continuationSeparator" w:id="0">
    <w:p w:rsidR="007221D7" w:rsidRDefault="007221D7" w:rsidP="00D4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5"/>
    <w:rsid w:val="000A5C9F"/>
    <w:rsid w:val="000C3807"/>
    <w:rsid w:val="000E4C3C"/>
    <w:rsid w:val="00104CB4"/>
    <w:rsid w:val="00144E3A"/>
    <w:rsid w:val="00147F1E"/>
    <w:rsid w:val="00151A6D"/>
    <w:rsid w:val="001D1006"/>
    <w:rsid w:val="002132CD"/>
    <w:rsid w:val="00277F07"/>
    <w:rsid w:val="002B4BCE"/>
    <w:rsid w:val="00302719"/>
    <w:rsid w:val="003C2EC8"/>
    <w:rsid w:val="004213EB"/>
    <w:rsid w:val="004E0B92"/>
    <w:rsid w:val="00523D76"/>
    <w:rsid w:val="00530CDB"/>
    <w:rsid w:val="005A704C"/>
    <w:rsid w:val="005C7813"/>
    <w:rsid w:val="005E3B5C"/>
    <w:rsid w:val="0062231E"/>
    <w:rsid w:val="006A643F"/>
    <w:rsid w:val="006B3C85"/>
    <w:rsid w:val="006B4C64"/>
    <w:rsid w:val="007221D7"/>
    <w:rsid w:val="007557CB"/>
    <w:rsid w:val="00776293"/>
    <w:rsid w:val="0080597B"/>
    <w:rsid w:val="00812137"/>
    <w:rsid w:val="00863A23"/>
    <w:rsid w:val="0088504F"/>
    <w:rsid w:val="008C1DD0"/>
    <w:rsid w:val="008E0BB5"/>
    <w:rsid w:val="009D30A5"/>
    <w:rsid w:val="009D5EAB"/>
    <w:rsid w:val="00A93DDC"/>
    <w:rsid w:val="00AA5A65"/>
    <w:rsid w:val="00AC2EB4"/>
    <w:rsid w:val="00B361C2"/>
    <w:rsid w:val="00B42F35"/>
    <w:rsid w:val="00BA623B"/>
    <w:rsid w:val="00C14F88"/>
    <w:rsid w:val="00C77322"/>
    <w:rsid w:val="00CA3EEB"/>
    <w:rsid w:val="00CD0C61"/>
    <w:rsid w:val="00CF44BF"/>
    <w:rsid w:val="00D21D10"/>
    <w:rsid w:val="00D46E46"/>
    <w:rsid w:val="00D64377"/>
    <w:rsid w:val="00D81E29"/>
    <w:rsid w:val="00D82088"/>
    <w:rsid w:val="00E83303"/>
    <w:rsid w:val="00EF09F2"/>
    <w:rsid w:val="00F040F8"/>
    <w:rsid w:val="00F40B45"/>
    <w:rsid w:val="00F47D9F"/>
    <w:rsid w:val="00F51757"/>
    <w:rsid w:val="00F80904"/>
    <w:rsid w:val="00F8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E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6E46"/>
  </w:style>
  <w:style w:type="paragraph" w:styleId="Footer">
    <w:name w:val="footer"/>
    <w:basedOn w:val="Normal"/>
    <w:link w:val="FooterChar"/>
    <w:uiPriority w:val="99"/>
    <w:unhideWhenUsed/>
    <w:rsid w:val="00D46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6"/>
  </w:style>
  <w:style w:type="paragraph" w:styleId="Title">
    <w:name w:val="Title"/>
    <w:basedOn w:val="Normal"/>
    <w:link w:val="TitleChar"/>
    <w:qFormat/>
    <w:rsid w:val="00CA3EEB"/>
    <w:pPr>
      <w:ind w:firstLine="162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CA3EEB"/>
    <w:rPr>
      <w:rFonts w:ascii="Times New Roman" w:eastAsia="Times New Roman" w:hAnsi="Times New Roman" w:cs="Times New Roman"/>
      <w:b/>
      <w:szCs w:val="24"/>
      <w:lang w:eastAsia="ro-RO"/>
    </w:rPr>
  </w:style>
  <w:style w:type="character" w:styleId="Hyperlink">
    <w:name w:val="Hyperlink"/>
    <w:rsid w:val="00CA3EEB"/>
    <w:rPr>
      <w:color w:val="0000FF"/>
      <w:u w:val="single"/>
    </w:rPr>
  </w:style>
  <w:style w:type="table" w:styleId="TableGrid">
    <w:name w:val="Table Grid"/>
    <w:basedOn w:val="TableNormal"/>
    <w:uiPriority w:val="59"/>
    <w:rsid w:val="0081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E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E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6E46"/>
  </w:style>
  <w:style w:type="paragraph" w:styleId="Footer">
    <w:name w:val="footer"/>
    <w:basedOn w:val="Normal"/>
    <w:link w:val="FooterChar"/>
    <w:uiPriority w:val="99"/>
    <w:unhideWhenUsed/>
    <w:rsid w:val="00D46E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6"/>
  </w:style>
  <w:style w:type="paragraph" w:styleId="Title">
    <w:name w:val="Title"/>
    <w:basedOn w:val="Normal"/>
    <w:link w:val="TitleChar"/>
    <w:qFormat/>
    <w:rsid w:val="00CA3EEB"/>
    <w:pPr>
      <w:ind w:firstLine="162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CA3EEB"/>
    <w:rPr>
      <w:rFonts w:ascii="Times New Roman" w:eastAsia="Times New Roman" w:hAnsi="Times New Roman" w:cs="Times New Roman"/>
      <w:b/>
      <w:szCs w:val="24"/>
      <w:lang w:eastAsia="ro-RO"/>
    </w:rPr>
  </w:style>
  <w:style w:type="character" w:styleId="Hyperlink">
    <w:name w:val="Hyperlink"/>
    <w:rsid w:val="00CA3EEB"/>
    <w:rPr>
      <w:color w:val="0000FF"/>
      <w:u w:val="single"/>
    </w:rPr>
  </w:style>
  <w:style w:type="table" w:styleId="TableGrid">
    <w:name w:val="Table Grid"/>
    <w:basedOn w:val="TableNormal"/>
    <w:uiPriority w:val="59"/>
    <w:rsid w:val="0081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ie@negresti-oas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E508-4F61-47C0-971F-1430B0E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S. Pop</dc:creator>
  <cp:lastModifiedBy>C.D</cp:lastModifiedBy>
  <cp:revision>2</cp:revision>
  <cp:lastPrinted>2019-04-05T11:20:00Z</cp:lastPrinted>
  <dcterms:created xsi:type="dcterms:W3CDTF">2019-04-06T12:30:00Z</dcterms:created>
  <dcterms:modified xsi:type="dcterms:W3CDTF">2019-04-06T12:30:00Z</dcterms:modified>
</cp:coreProperties>
</file>